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200A0" w14:textId="77777777" w:rsidR="002116C6" w:rsidRDefault="002116C6" w:rsidP="002116C6">
      <w:pPr>
        <w:spacing w:after="0" w:line="240" w:lineRule="auto"/>
        <w:ind w:left="-114"/>
        <w:jc w:val="center"/>
        <w:rPr>
          <w:rFonts w:ascii="Times New Roman" w:hAnsi="Times New Roman" w:cs="Times New Roman"/>
          <w:sz w:val="24"/>
          <w:szCs w:val="24"/>
        </w:rPr>
      </w:pPr>
      <w:r w:rsidRPr="002116C6">
        <w:rPr>
          <w:rFonts w:ascii="Times New Roman" w:hAnsi="Times New Roman" w:cs="Times New Roman"/>
          <w:sz w:val="24"/>
          <w:szCs w:val="24"/>
        </w:rPr>
        <w:t>Модельные организмы генетики</w:t>
      </w:r>
      <w:r w:rsidRPr="002116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F282D1" w14:textId="341E5AE6" w:rsidR="002116C6" w:rsidRPr="002116C6" w:rsidRDefault="002116C6" w:rsidP="002116C6">
      <w:pPr>
        <w:spacing w:after="0" w:line="240" w:lineRule="auto"/>
        <w:ind w:left="-114"/>
        <w:jc w:val="center"/>
        <w:rPr>
          <w:rFonts w:ascii="Times New Roman" w:hAnsi="Times New Roman" w:cs="Times New Roman"/>
          <w:sz w:val="24"/>
          <w:szCs w:val="24"/>
        </w:rPr>
      </w:pPr>
      <w:r w:rsidRPr="002116C6">
        <w:rPr>
          <w:rFonts w:ascii="Times New Roman" w:hAnsi="Times New Roman" w:cs="Times New Roman"/>
          <w:sz w:val="24"/>
          <w:szCs w:val="24"/>
        </w:rPr>
        <w:t>Календарь (график) выполнения самостоятельных работ студентов:</w:t>
      </w:r>
    </w:p>
    <w:p w14:paraId="709139EE" w14:textId="77777777" w:rsidR="002116C6" w:rsidRPr="002116C6" w:rsidRDefault="002116C6" w:rsidP="002116C6">
      <w:pPr>
        <w:spacing w:after="0" w:line="240" w:lineRule="auto"/>
        <w:ind w:left="-11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72"/>
        <w:gridCol w:w="5470"/>
        <w:gridCol w:w="1276"/>
        <w:gridCol w:w="1285"/>
        <w:gridCol w:w="49"/>
      </w:tblGrid>
      <w:tr w:rsidR="002116C6" w:rsidRPr="002116C6" w14:paraId="1FBEF566" w14:textId="77777777" w:rsidTr="001175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4D89" w14:textId="77777777" w:rsidR="002116C6" w:rsidRPr="002116C6" w:rsidRDefault="002116C6" w:rsidP="0021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16C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2DCD" w14:textId="77777777" w:rsidR="002116C6" w:rsidRPr="002116C6" w:rsidRDefault="002116C6" w:rsidP="0021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C6">
              <w:rPr>
                <w:rFonts w:ascii="Times New Roman" w:hAnsi="Times New Roman" w:cs="Times New Roman"/>
                <w:sz w:val="24"/>
                <w:szCs w:val="24"/>
              </w:rPr>
              <w:t>Название темы (Самостоятельная работа студентов)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0F1AF" w14:textId="77777777" w:rsidR="002116C6" w:rsidRPr="002116C6" w:rsidRDefault="002116C6" w:rsidP="0021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C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482BE" w14:textId="77777777" w:rsidR="002116C6" w:rsidRPr="002116C6" w:rsidRDefault="002116C6" w:rsidP="0021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C6">
              <w:rPr>
                <w:rFonts w:ascii="Times New Roman" w:hAnsi="Times New Roman" w:cs="Times New Roman"/>
                <w:sz w:val="24"/>
                <w:szCs w:val="24"/>
              </w:rPr>
              <w:t>Максим.</w:t>
            </w:r>
          </w:p>
          <w:p w14:paraId="5B888764" w14:textId="77777777" w:rsidR="002116C6" w:rsidRPr="002116C6" w:rsidRDefault="002116C6" w:rsidP="0021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16C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2116C6" w:rsidRPr="002116C6" w14:paraId="2EC8F872" w14:textId="77777777" w:rsidTr="001175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1D5F" w14:textId="77777777" w:rsidR="002116C6" w:rsidRPr="002116C6" w:rsidRDefault="002116C6" w:rsidP="0021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8C51D" w14:textId="77777777" w:rsidR="002116C6" w:rsidRPr="002116C6" w:rsidRDefault="002116C6" w:rsidP="0021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D043" w14:textId="77777777" w:rsidR="002116C6" w:rsidRPr="002116C6" w:rsidRDefault="002116C6" w:rsidP="0021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754E" w14:textId="77777777" w:rsidR="002116C6" w:rsidRPr="002116C6" w:rsidRDefault="002116C6" w:rsidP="0021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16C6" w:rsidRPr="002116C6" w14:paraId="3FB5D390" w14:textId="77777777" w:rsidTr="001175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EF59" w14:textId="77777777" w:rsidR="002116C6" w:rsidRPr="002116C6" w:rsidRDefault="002116C6" w:rsidP="0021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238B" w14:textId="77777777" w:rsidR="002116C6" w:rsidRPr="002116C6" w:rsidRDefault="002116C6" w:rsidP="002116C6">
            <w:pPr>
              <w:tabs>
                <w:tab w:val="left" w:pos="318"/>
              </w:tabs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116C6">
              <w:rPr>
                <w:rFonts w:ascii="Times New Roman" w:hAnsi="Times New Roman" w:cs="Times New Roman"/>
                <w:sz w:val="24"/>
                <w:szCs w:val="24"/>
              </w:rPr>
              <w:t xml:space="preserve">СРС 1. </w:t>
            </w:r>
          </w:p>
          <w:p w14:paraId="7106170E" w14:textId="5839C21D" w:rsidR="002116C6" w:rsidRPr="002116C6" w:rsidRDefault="002116C6" w:rsidP="00211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6C6">
              <w:rPr>
                <w:rFonts w:ascii="Times New Roman" w:hAnsi="Times New Roman" w:cs="Times New Roman"/>
                <w:sz w:val="24"/>
                <w:szCs w:val="24"/>
              </w:rPr>
              <w:t>Модельные объекты, используемые для решения определенных задач в генетике. Прокариоты как объект исследования в генетике.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6CF3" w14:textId="291F8518" w:rsidR="002116C6" w:rsidRPr="002116C6" w:rsidRDefault="002116C6" w:rsidP="0021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594F" w14:textId="2A5CDD9B" w:rsidR="002116C6" w:rsidRPr="002116C6" w:rsidRDefault="002116C6" w:rsidP="0021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6C6" w:rsidRPr="002116C6" w14:paraId="304C1B2B" w14:textId="77777777" w:rsidTr="001175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0711" w14:textId="0CD76EA8" w:rsidR="002116C6" w:rsidRPr="002116C6" w:rsidRDefault="002116C6" w:rsidP="0021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DE70" w14:textId="77777777" w:rsidR="002116C6" w:rsidRDefault="002116C6" w:rsidP="002116C6">
            <w:pPr>
              <w:tabs>
                <w:tab w:val="left" w:pos="318"/>
              </w:tabs>
              <w:spacing w:after="0" w:line="240" w:lineRule="auto"/>
              <w:ind w:left="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116C6">
              <w:rPr>
                <w:rFonts w:ascii="Times New Roman" w:hAnsi="Times New Roman" w:cs="Times New Roman"/>
                <w:sz w:val="24"/>
                <w:szCs w:val="24"/>
              </w:rPr>
              <w:t xml:space="preserve">СРС 2. </w:t>
            </w:r>
          </w:p>
          <w:p w14:paraId="4055E327" w14:textId="36707024" w:rsidR="002116C6" w:rsidRPr="002116C6" w:rsidRDefault="002116C6" w:rsidP="002116C6">
            <w:pPr>
              <w:tabs>
                <w:tab w:val="left" w:pos="318"/>
              </w:tabs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1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Трансгенные модельные организмы и болезни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300D" w14:textId="77777777" w:rsidR="002116C6" w:rsidRPr="002116C6" w:rsidRDefault="002116C6" w:rsidP="0021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373F" w14:textId="4B2A8323" w:rsidR="002116C6" w:rsidRPr="002116C6" w:rsidRDefault="002116C6" w:rsidP="0021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16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16C6" w:rsidRPr="002116C6" w14:paraId="2311D200" w14:textId="77777777" w:rsidTr="00117555">
        <w:trPr>
          <w:trHeight w:val="5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3B1F" w14:textId="35F4A45C" w:rsidR="002116C6" w:rsidRPr="002116C6" w:rsidRDefault="002116C6" w:rsidP="0021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D2699" w14:textId="047668E6" w:rsidR="002116C6" w:rsidRDefault="002116C6" w:rsidP="002116C6">
            <w:pPr>
              <w:tabs>
                <w:tab w:val="left" w:pos="318"/>
              </w:tabs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116C6">
              <w:rPr>
                <w:rFonts w:ascii="Times New Roman" w:hAnsi="Times New Roman" w:cs="Times New Roman"/>
                <w:sz w:val="24"/>
                <w:szCs w:val="24"/>
              </w:rPr>
              <w:t xml:space="preserve">СРС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16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5C84E49" w14:textId="0E4338BA" w:rsidR="002116C6" w:rsidRPr="002116C6" w:rsidRDefault="002116C6" w:rsidP="002116C6">
            <w:pPr>
              <w:tabs>
                <w:tab w:val="left" w:pos="318"/>
              </w:tabs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116C6">
              <w:rPr>
                <w:rFonts w:ascii="Times New Roman" w:hAnsi="Times New Roman" w:cs="Times New Roman"/>
                <w:sz w:val="24"/>
                <w:szCs w:val="24"/>
              </w:rPr>
              <w:t>Модельные организмы и тест системы в медицинских экспериментах.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701BA3" w14:textId="77777777" w:rsidR="002116C6" w:rsidRPr="002116C6" w:rsidRDefault="002116C6" w:rsidP="0021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E1233E" w14:textId="12B4AAC3" w:rsidR="002116C6" w:rsidRPr="002116C6" w:rsidRDefault="002116C6" w:rsidP="0021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16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6C6" w:rsidRPr="002116C6" w14:paraId="48551537" w14:textId="77777777" w:rsidTr="00117555">
        <w:tc>
          <w:tcPr>
            <w:tcW w:w="9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D1AA" w14:textId="77777777" w:rsidR="002116C6" w:rsidRPr="002116C6" w:rsidRDefault="002116C6" w:rsidP="002116C6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6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Примечание: самостоятельная работа студента запланирована на 3 часа в семестр. Учебный план вводится в недели, указанные учителем в качестве заданий и / или консультаций)</w:t>
            </w:r>
          </w:p>
        </w:tc>
      </w:tr>
      <w:tr w:rsidR="002116C6" w:rsidRPr="002116C6" w14:paraId="71A954AD" w14:textId="77777777" w:rsidTr="001175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49" w:type="dxa"/>
        </w:trPr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BAA23" w14:textId="432327E3" w:rsidR="002116C6" w:rsidRPr="002116C6" w:rsidRDefault="002116C6" w:rsidP="001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Литературные источники</w:t>
            </w:r>
            <w:r w:rsidRPr="002116C6">
              <w:rPr>
                <w:rStyle w:val="shorttext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A1197" w14:textId="77777777" w:rsidR="002116C6" w:rsidRPr="002116C6" w:rsidRDefault="002116C6" w:rsidP="0021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6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Литература</w:t>
            </w:r>
          </w:p>
          <w:p w14:paraId="56E1AF30" w14:textId="77777777" w:rsidR="002116C6" w:rsidRPr="002116C6" w:rsidRDefault="002116C6" w:rsidP="0021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Огурцов А.Н., </w:t>
            </w:r>
            <w:proofErr w:type="spellStart"/>
            <w:r w:rsidRPr="0021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Близнюк</w:t>
            </w:r>
            <w:proofErr w:type="spellEnd"/>
            <w:r w:rsidRPr="0021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О.Н., </w:t>
            </w:r>
            <w:proofErr w:type="spellStart"/>
            <w:r w:rsidRPr="0021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Масалитина</w:t>
            </w:r>
            <w:proofErr w:type="spellEnd"/>
            <w:r w:rsidRPr="0021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Н.Ю. Основы генной инженерии и биоинженерии. Учебное пособие. Часть 1.: Молекулярные основы генных технологий. Харьков: НТУ "ХПИ", 2018. 288 с.</w:t>
            </w:r>
          </w:p>
          <w:p w14:paraId="2B0A9C68" w14:textId="77777777" w:rsidR="002116C6" w:rsidRPr="002116C6" w:rsidRDefault="002116C6" w:rsidP="0021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21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Лутова</w:t>
            </w:r>
            <w:proofErr w:type="spellEnd"/>
            <w:r w:rsidRPr="0021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Л.А., Ежова Т.А., </w:t>
            </w:r>
            <w:proofErr w:type="spellStart"/>
            <w:r w:rsidRPr="0021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Додуева</w:t>
            </w:r>
            <w:proofErr w:type="spellEnd"/>
            <w:r w:rsidRPr="0021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И.Е., Осипова М.А. Генетика развития растений. Учебник для студентов высших учебных заведений. Из-во Н-Л. Санкт-Петербург. 2010. 431 стр.</w:t>
            </w:r>
          </w:p>
          <w:p w14:paraId="511EFEB2" w14:textId="77777777" w:rsidR="002116C6" w:rsidRPr="002116C6" w:rsidRDefault="002116C6" w:rsidP="0021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Нефедова Л.Н., Применение молекулярных методов исследования в генетике: Учебное пособие / Л.Н. Нефедова. - М.: НИЦ Инфра-М, 2012. - 104 с.</w:t>
            </w:r>
          </w:p>
          <w:p w14:paraId="2D1DE65B" w14:textId="77777777" w:rsidR="002116C6" w:rsidRPr="002116C6" w:rsidRDefault="002116C6" w:rsidP="0021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Муминов Т.А., </w:t>
            </w:r>
            <w:proofErr w:type="spellStart"/>
            <w:r w:rsidRPr="0021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Куандыков</w:t>
            </w:r>
            <w:proofErr w:type="spellEnd"/>
            <w:r w:rsidRPr="0021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Е.У. Основы молекулярной биологии: курс лекции. - </w:t>
            </w:r>
            <w:proofErr w:type="gramStart"/>
            <w:r w:rsidRPr="0021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Алматы</w:t>
            </w:r>
            <w:bookmarkStart w:id="0" w:name="_GoBack"/>
            <w:bookmarkEnd w:id="0"/>
            <w:r w:rsidRPr="0021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1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ССК, 2017. – 222.</w:t>
            </w:r>
          </w:p>
          <w:p w14:paraId="6F1AF5EA" w14:textId="77777777" w:rsidR="002116C6" w:rsidRPr="002116C6" w:rsidRDefault="002116C6" w:rsidP="0021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proofErr w:type="spellStart"/>
            <w:r w:rsidRPr="0021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Шулембаева</w:t>
            </w:r>
            <w:proofErr w:type="spellEnd"/>
            <w:r w:rsidRPr="0021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К.К., </w:t>
            </w:r>
            <w:proofErr w:type="spellStart"/>
            <w:r w:rsidRPr="0021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Токубаева</w:t>
            </w:r>
            <w:proofErr w:type="spellEnd"/>
            <w:r w:rsidRPr="0021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 Реконструкция генома мягкой пшеницы на основе хромосомной инженерии и отделенной гибридизации: монография. </w:t>
            </w:r>
            <w:proofErr w:type="spellStart"/>
            <w:r w:rsidRPr="0021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КазНУ</w:t>
            </w:r>
            <w:proofErr w:type="spellEnd"/>
            <w:r w:rsidRPr="0021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им. аль-Фараби. - </w:t>
            </w:r>
            <w:proofErr w:type="gramStart"/>
            <w:r w:rsidRPr="0021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Алматы :</w:t>
            </w:r>
            <w:proofErr w:type="gramEnd"/>
            <w:r w:rsidRPr="0021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Қазақ </w:t>
            </w:r>
            <w:proofErr w:type="spellStart"/>
            <w:r w:rsidRPr="0021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ун-ті</w:t>
            </w:r>
            <w:proofErr w:type="spellEnd"/>
            <w:r w:rsidRPr="0021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2019. - 240 с.</w:t>
            </w:r>
          </w:p>
          <w:p w14:paraId="2AFF45D7" w14:textId="77777777" w:rsidR="002116C6" w:rsidRDefault="002116C6" w:rsidP="0021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Назаренко Л.В., Долгих Ю.И., Загоскина Н.В., </w:t>
            </w:r>
            <w:proofErr w:type="spellStart"/>
            <w:r w:rsidRPr="0021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Ралдугина</w:t>
            </w:r>
            <w:proofErr w:type="spellEnd"/>
            <w:r w:rsidRPr="0021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Г.Н. Биотехнология растений 2-е изд., </w:t>
            </w:r>
            <w:proofErr w:type="spellStart"/>
            <w:r w:rsidRPr="0021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испр</w:t>
            </w:r>
            <w:proofErr w:type="spellEnd"/>
            <w:proofErr w:type="gramStart"/>
            <w:r w:rsidRPr="0021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21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доп. Москва, Изд-во </w:t>
            </w:r>
            <w:proofErr w:type="spellStart"/>
            <w:r w:rsidRPr="0021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Юрайт</w:t>
            </w:r>
            <w:proofErr w:type="spellEnd"/>
            <w:r w:rsidRPr="0021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2018. -161 с.</w:t>
            </w:r>
          </w:p>
          <w:p w14:paraId="5994E7B6" w14:textId="77777777" w:rsidR="002116C6" w:rsidRPr="002116C6" w:rsidRDefault="002116C6" w:rsidP="0021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8590F6F" w14:textId="408A2256" w:rsidR="002116C6" w:rsidRPr="002116C6" w:rsidRDefault="002116C6" w:rsidP="0021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2116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Интернет ресурсы</w:t>
            </w:r>
            <w:proofErr w:type="gramEnd"/>
            <w:r w:rsidRPr="002116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0BB2183A" w14:textId="77777777" w:rsidR="002116C6" w:rsidRPr="002116C6" w:rsidRDefault="002116C6" w:rsidP="002116C6">
            <w:pPr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1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hyperlink r:id="rId5" w:history="1">
              <w:r w:rsidRPr="002116C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kk-KZ"/>
                </w:rPr>
                <w:t>http://elibrary.kaznu.kz/ru</w:t>
              </w:r>
            </w:hyperlink>
            <w:r w:rsidRPr="002116C6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14:paraId="4A582922" w14:textId="77777777" w:rsidR="002116C6" w:rsidRPr="002116C6" w:rsidRDefault="002116C6" w:rsidP="0021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https://www.goodreads.com/</w:t>
            </w:r>
          </w:p>
          <w:p w14:paraId="59D5945B" w14:textId="332EE2CE" w:rsidR="002116C6" w:rsidRPr="002116C6" w:rsidRDefault="002116C6" w:rsidP="002116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https://www.coursera.org/</w:t>
            </w:r>
          </w:p>
        </w:tc>
      </w:tr>
    </w:tbl>
    <w:p w14:paraId="08226717" w14:textId="77777777" w:rsidR="002116C6" w:rsidRPr="002116C6" w:rsidRDefault="002116C6" w:rsidP="002116C6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2AD982BF" w14:textId="77777777" w:rsidR="002116C6" w:rsidRPr="002116C6" w:rsidRDefault="002116C6" w:rsidP="002116C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C247C8D" w14:textId="77777777" w:rsidR="00E45AEB" w:rsidRPr="002116C6" w:rsidRDefault="00E45AEB">
      <w:pPr>
        <w:rPr>
          <w:rFonts w:ascii="Times New Roman" w:hAnsi="Times New Roman" w:cs="Times New Roman"/>
          <w:b/>
          <w:sz w:val="24"/>
          <w:szCs w:val="24"/>
        </w:rPr>
      </w:pPr>
      <w:r w:rsidRPr="002116C6">
        <w:rPr>
          <w:rFonts w:ascii="Times New Roman" w:hAnsi="Times New Roman" w:cs="Times New Roman"/>
          <w:b/>
          <w:sz w:val="24"/>
          <w:szCs w:val="24"/>
        </w:rPr>
        <w:t>ТЕМЫ СРСП</w:t>
      </w:r>
    </w:p>
    <w:p w14:paraId="1CD52E41" w14:textId="77777777" w:rsidR="00E45AEB" w:rsidRPr="002116C6" w:rsidRDefault="00E45AEB">
      <w:pPr>
        <w:rPr>
          <w:rFonts w:ascii="Times New Roman" w:hAnsi="Times New Roman" w:cs="Times New Roman"/>
          <w:sz w:val="24"/>
          <w:szCs w:val="24"/>
        </w:rPr>
      </w:pPr>
    </w:p>
    <w:p w14:paraId="607336D8" w14:textId="77777777" w:rsidR="00E45AEB" w:rsidRPr="002116C6" w:rsidRDefault="00E45AEB" w:rsidP="00E45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6C6">
        <w:rPr>
          <w:rFonts w:ascii="Times New Roman" w:hAnsi="Times New Roman" w:cs="Times New Roman"/>
          <w:sz w:val="24"/>
          <w:szCs w:val="24"/>
        </w:rPr>
        <w:t>1. Современные представления о структурной и функциональной организации клеток прокариот и эукариот.</w:t>
      </w:r>
    </w:p>
    <w:p w14:paraId="4B2090F0" w14:textId="77777777" w:rsidR="00E45AEB" w:rsidRPr="002116C6" w:rsidRDefault="00E45AEB" w:rsidP="00E45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6C6">
        <w:rPr>
          <w:rFonts w:ascii="Times New Roman" w:hAnsi="Times New Roman" w:cs="Times New Roman"/>
          <w:sz w:val="24"/>
          <w:szCs w:val="24"/>
        </w:rPr>
        <w:t>2. Модельные объекты, наиболее часто используемые в молекулярной биологии и генетике.</w:t>
      </w:r>
    </w:p>
    <w:p w14:paraId="67B3802F" w14:textId="77777777" w:rsidR="00E45AEB" w:rsidRPr="002116C6" w:rsidRDefault="00E45AEB" w:rsidP="00E45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6C6">
        <w:rPr>
          <w:rFonts w:ascii="Times New Roman" w:hAnsi="Times New Roman" w:cs="Times New Roman"/>
          <w:sz w:val="24"/>
          <w:szCs w:val="24"/>
        </w:rPr>
        <w:lastRenderedPageBreak/>
        <w:t>3. Методы генетического анализа.</w:t>
      </w:r>
    </w:p>
    <w:p w14:paraId="56EB4B0A" w14:textId="77777777" w:rsidR="00E45AEB" w:rsidRPr="002116C6" w:rsidRDefault="00E45AEB" w:rsidP="00E45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6C6">
        <w:rPr>
          <w:rFonts w:ascii="Times New Roman" w:hAnsi="Times New Roman" w:cs="Times New Roman"/>
          <w:sz w:val="24"/>
          <w:szCs w:val="24"/>
        </w:rPr>
        <w:t>4. Методы молекулярной биологии.</w:t>
      </w:r>
    </w:p>
    <w:p w14:paraId="6B3FA9D5" w14:textId="77777777" w:rsidR="00E45AEB" w:rsidRPr="002116C6" w:rsidRDefault="00E45AEB" w:rsidP="00E45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6C6">
        <w:rPr>
          <w:rFonts w:ascii="Times New Roman" w:hAnsi="Times New Roman" w:cs="Times New Roman"/>
          <w:sz w:val="24"/>
          <w:szCs w:val="24"/>
        </w:rPr>
        <w:t xml:space="preserve">5. Геномика и </w:t>
      </w:r>
      <w:proofErr w:type="spellStart"/>
      <w:r w:rsidRPr="002116C6">
        <w:rPr>
          <w:rFonts w:ascii="Times New Roman" w:hAnsi="Times New Roman" w:cs="Times New Roman"/>
          <w:sz w:val="24"/>
          <w:szCs w:val="24"/>
        </w:rPr>
        <w:t>протеомика</w:t>
      </w:r>
      <w:proofErr w:type="spellEnd"/>
      <w:r w:rsidRPr="002116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7AD81B" w14:textId="0AC62149" w:rsidR="00E45AEB" w:rsidRPr="002116C6" w:rsidRDefault="00E45AEB" w:rsidP="00E45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6C6">
        <w:rPr>
          <w:rFonts w:ascii="Times New Roman" w:hAnsi="Times New Roman" w:cs="Times New Roman"/>
          <w:sz w:val="24"/>
          <w:szCs w:val="24"/>
        </w:rPr>
        <w:t>6. Механизмы хранения, передачи, реализации, изменения и восстановления генетической информации.</w:t>
      </w:r>
    </w:p>
    <w:p w14:paraId="1F0A0AC8" w14:textId="24F0D1CB" w:rsidR="0030152E" w:rsidRPr="002116C6" w:rsidRDefault="00E45AEB" w:rsidP="00E45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6C6">
        <w:rPr>
          <w:rFonts w:ascii="Times New Roman" w:hAnsi="Times New Roman" w:cs="Times New Roman"/>
          <w:sz w:val="24"/>
          <w:szCs w:val="24"/>
        </w:rPr>
        <w:t xml:space="preserve"> 7. Механизмы передачи различных видов сигналов в клетках и между клетками.</w:t>
      </w:r>
    </w:p>
    <w:p w14:paraId="45AD2A58" w14:textId="37D70696" w:rsidR="00E45AEB" w:rsidRPr="002116C6" w:rsidRDefault="00E45AEB" w:rsidP="00E45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6C6">
        <w:rPr>
          <w:rFonts w:ascii="Times New Roman" w:hAnsi="Times New Roman" w:cs="Times New Roman"/>
          <w:sz w:val="24"/>
          <w:szCs w:val="24"/>
        </w:rPr>
        <w:t>8. Роль модельных объектов в изучении программированной клеточной смерти.</w:t>
      </w:r>
    </w:p>
    <w:p w14:paraId="4F24816E" w14:textId="1CA7C7D6" w:rsidR="00E45AEB" w:rsidRPr="002116C6" w:rsidRDefault="00E45AEB" w:rsidP="00E45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6C6">
        <w:rPr>
          <w:rFonts w:ascii="Times New Roman" w:hAnsi="Times New Roman" w:cs="Times New Roman"/>
          <w:sz w:val="24"/>
          <w:szCs w:val="24"/>
        </w:rPr>
        <w:t>9. Модельные объекты в биомедицине.</w:t>
      </w:r>
    </w:p>
    <w:p w14:paraId="6BAA1FCD" w14:textId="74FA6EDA" w:rsidR="00E45AEB" w:rsidRPr="002116C6" w:rsidRDefault="00E45AEB" w:rsidP="00E45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6C6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2116C6">
        <w:rPr>
          <w:rFonts w:ascii="Times New Roman" w:hAnsi="Times New Roman" w:cs="Times New Roman"/>
          <w:sz w:val="24"/>
          <w:szCs w:val="24"/>
        </w:rPr>
        <w:t>Биомодели</w:t>
      </w:r>
      <w:proofErr w:type="spellEnd"/>
      <w:r w:rsidRPr="002116C6">
        <w:rPr>
          <w:rFonts w:ascii="Times New Roman" w:hAnsi="Times New Roman" w:cs="Times New Roman"/>
          <w:sz w:val="24"/>
          <w:szCs w:val="24"/>
        </w:rPr>
        <w:t>, используемые в экспериментах по исследованию болезней человека.</w:t>
      </w:r>
    </w:p>
    <w:p w14:paraId="4357BBE2" w14:textId="77777777" w:rsidR="00E45AEB" w:rsidRPr="002116C6" w:rsidRDefault="00E45AEB">
      <w:pPr>
        <w:rPr>
          <w:rFonts w:ascii="Times New Roman" w:hAnsi="Times New Roman" w:cs="Times New Roman"/>
          <w:sz w:val="24"/>
          <w:szCs w:val="24"/>
        </w:rPr>
      </w:pPr>
    </w:p>
    <w:p w14:paraId="5C63F694" w14:textId="77777777" w:rsidR="00E45AEB" w:rsidRPr="002116C6" w:rsidRDefault="00E45AEB">
      <w:pPr>
        <w:rPr>
          <w:rFonts w:ascii="Times New Roman" w:hAnsi="Times New Roman" w:cs="Times New Roman"/>
          <w:sz w:val="24"/>
          <w:szCs w:val="24"/>
        </w:rPr>
      </w:pPr>
    </w:p>
    <w:sectPr w:rsidR="00E45AEB" w:rsidRPr="0021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2406E"/>
    <w:multiLevelType w:val="singleLevel"/>
    <w:tmpl w:val="D6283AC6"/>
    <w:lvl w:ilvl="0">
      <w:start w:val="1"/>
      <w:numFmt w:val="decimal"/>
      <w:lvlText w:val="%1."/>
      <w:lvlJc w:val="left"/>
      <w:pPr>
        <w:tabs>
          <w:tab w:val="num" w:pos="935"/>
        </w:tabs>
        <w:ind w:left="935" w:hanging="49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D69"/>
    <w:rsid w:val="002116C6"/>
    <w:rsid w:val="002D3E23"/>
    <w:rsid w:val="0030152E"/>
    <w:rsid w:val="004B0D69"/>
    <w:rsid w:val="00E4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DD5A"/>
  <w15:chartTrackingRefBased/>
  <w15:docId w15:val="{79A3BF84-AB0B-4190-9D1B-1D5335EA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AEB"/>
    <w:pPr>
      <w:ind w:left="720"/>
      <w:contextualSpacing/>
    </w:pPr>
  </w:style>
  <w:style w:type="character" w:customStyle="1" w:styleId="shorttext">
    <w:name w:val="short_text"/>
    <w:rsid w:val="002116C6"/>
    <w:rPr>
      <w:rFonts w:ascii="Times New Roman" w:hAnsi="Times New Roman" w:cs="Times New Roman" w:hint="default"/>
    </w:rPr>
  </w:style>
  <w:style w:type="character" w:styleId="a4">
    <w:name w:val="Hyperlink"/>
    <w:basedOn w:val="a0"/>
    <w:uiPriority w:val="99"/>
    <w:unhideWhenUsed/>
    <w:rsid w:val="002116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2</cp:revision>
  <dcterms:created xsi:type="dcterms:W3CDTF">2022-09-27T21:07:00Z</dcterms:created>
  <dcterms:modified xsi:type="dcterms:W3CDTF">2022-09-27T21:07:00Z</dcterms:modified>
</cp:coreProperties>
</file>